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电视刷机步骤</w:t>
      </w:r>
      <w:bookmarkStart w:id="0" w:name="_GoBack"/>
      <w:bookmarkEnd w:id="0"/>
    </w:p>
    <w:p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将压缩包文件进行解压</w:t>
      </w:r>
      <w:r>
        <w:rPr>
          <w:rFonts w:hint="eastAsia"/>
          <w:lang w:val="en-US" w:eastAsia="zh-CN"/>
        </w:rPr>
        <w:t>到U盘（U盘为USB2.0，大小不超过16G，格式为FAT32 格式）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文件夹里有三个文件，如图：</w:t>
      </w:r>
    </w:p>
    <w:p>
      <w:r>
        <w:drawing>
          <wp:inline distT="0" distB="0" distL="0" distR="0">
            <wp:extent cx="5274310" cy="9944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5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将allupgrade_v510_1G.bin文件重命名为</w:t>
      </w:r>
      <w:r>
        <w:t>allupgrade_v510</w:t>
      </w:r>
      <w:r>
        <w:rPr>
          <w:rFonts w:hint="eastAsia"/>
        </w:rPr>
        <w:t>_8G</w:t>
      </w:r>
      <w:r>
        <w:t>_1G_55.bin</w:t>
      </w:r>
      <w:r>
        <w:rPr>
          <w:rFonts w:hint="eastAsia"/>
        </w:rPr>
        <w:t>,将三个文件放入U盘根目录下；</w:t>
      </w:r>
    </w:p>
    <w:p/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U盘插在电视机上usb2.0口，电视断电后上电开机，电视会进入升级界面；</w:t>
      </w:r>
    </w:p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34FF0"/>
    <w:multiLevelType w:val="multilevel"/>
    <w:tmpl w:val="71A34F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122F10"/>
    <w:rsid w:val="001E7E6A"/>
    <w:rsid w:val="0027508A"/>
    <w:rsid w:val="002F61F4"/>
    <w:rsid w:val="003008EA"/>
    <w:rsid w:val="00323FCC"/>
    <w:rsid w:val="0049140D"/>
    <w:rsid w:val="004A5FCA"/>
    <w:rsid w:val="004C7114"/>
    <w:rsid w:val="00522FEA"/>
    <w:rsid w:val="005D7E45"/>
    <w:rsid w:val="00781907"/>
    <w:rsid w:val="00886266"/>
    <w:rsid w:val="008A2738"/>
    <w:rsid w:val="009D015F"/>
    <w:rsid w:val="009F35E7"/>
    <w:rsid w:val="00B05553"/>
    <w:rsid w:val="00C75C00"/>
    <w:rsid w:val="00CC0FF9"/>
    <w:rsid w:val="00DF313A"/>
    <w:rsid w:val="4A10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</Words>
  <Characters>209</Characters>
  <Lines>1</Lines>
  <Paragraphs>1</Paragraphs>
  <TotalTime>1</TotalTime>
  <ScaleCrop>false</ScaleCrop>
  <LinksUpToDate>false</LinksUpToDate>
  <CharactersWithSpaces>244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2017-07-28T09:44:00Z</dcterms:created>
  <dc:creator>HiddenDragon</dc:creator>
  <cp:lastModifiedBy>Administrator</cp:lastModifiedBy>
  <dcterms:modified xsi:type="dcterms:W3CDTF">2019-06-21T01:58:21Z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