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将六个Rom文件放入U盘根目录下（u盘格式为usb2.0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大小不超过16G</w:t>
      </w:r>
      <w:r>
        <w:rPr>
          <w:rFonts w:hint="eastAsia"/>
        </w:rPr>
        <w:t>），且U盘的格式为FAT</w:t>
      </w:r>
      <w:r>
        <w:t>32</w:t>
      </w:r>
      <w:r>
        <w:rPr>
          <w:rFonts w:hint="eastAsia"/>
        </w:rPr>
        <w:t>格式，如图：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1143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1499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U盘插在电视机上，电视断电后再插上电，电视会自动进入刷机界面。</w:t>
      </w:r>
    </w:p>
    <w:p/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00AAD"/>
    <w:rsid w:val="0027508A"/>
    <w:rsid w:val="002F61F4"/>
    <w:rsid w:val="003008EA"/>
    <w:rsid w:val="00323FCC"/>
    <w:rsid w:val="0049140D"/>
    <w:rsid w:val="004A5FCA"/>
    <w:rsid w:val="004C7114"/>
    <w:rsid w:val="0052058F"/>
    <w:rsid w:val="00522FEA"/>
    <w:rsid w:val="005D7E45"/>
    <w:rsid w:val="00826649"/>
    <w:rsid w:val="00886266"/>
    <w:rsid w:val="008A2738"/>
    <w:rsid w:val="009D015F"/>
    <w:rsid w:val="009F35E7"/>
    <w:rsid w:val="00AA51D8"/>
    <w:rsid w:val="00B05553"/>
    <w:rsid w:val="00C75C00"/>
    <w:rsid w:val="00CC0FF9"/>
    <w:rsid w:val="45A7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2019-06-21T01:54:20Z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