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刷机包文件制作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刷原厂包</w:t>
      </w:r>
    </w:p>
    <w:p>
      <w:pPr>
        <w:pStyle w:val="6"/>
        <w:ind w:left="360" w:firstLine="0" w:firstLineChars="0"/>
        <w:rPr>
          <w:rFonts w:hint="eastAsia"/>
        </w:rPr>
      </w:pPr>
      <w:r>
        <w:rPr>
          <w:rFonts w:hint="eastAsia"/>
        </w:rPr>
        <w:t>将名为：</w:t>
      </w:r>
      <w:r>
        <w:t>V8-A962T04-LF1V001_less_impdata.zip</w:t>
      </w:r>
      <w:r>
        <w:rPr>
          <w:rFonts w:hint="eastAsia"/>
        </w:rPr>
        <w:t>放到U盘根目录</w:t>
      </w:r>
      <w:r>
        <w:rPr>
          <w:rFonts w:hint="eastAsia"/>
          <w:lang w:val="en-US" w:eastAsia="zh-CN"/>
        </w:rPr>
        <w:t>（U盘用USB2.0，</w:t>
      </w:r>
      <w:bookmarkStart w:id="0" w:name="_GoBack"/>
      <w:bookmarkEnd w:id="0"/>
      <w:r>
        <w:rPr>
          <w:rFonts w:hint="eastAsia"/>
          <w:lang w:val="en-US" w:eastAsia="zh-CN"/>
        </w:rPr>
        <w:t>大小不超过16G，FAT32 格式）</w:t>
      </w:r>
      <w:r>
        <w:rPr>
          <w:rFonts w:hint="eastAsia"/>
        </w:rPr>
        <w:t>，将电视断电。按住电视机上电源键不放，打开电视。在电视升级画面出现后松开电源键，系统完成升级大概需要3分钟。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刷OTA包</w:t>
      </w:r>
    </w:p>
    <w:p>
      <w:r>
        <w:rPr>
          <w:rFonts w:hint="eastAsia"/>
        </w:rPr>
        <w:t>将名为：</w:t>
      </w:r>
      <w:r>
        <w:t>V8-A962T23-LF1V999.zip</w:t>
      </w:r>
      <w:r>
        <w:rPr>
          <w:rFonts w:hint="eastAsia"/>
        </w:rPr>
        <w:t>放到U盘根目录。进入电视设置&gt;系统设置&gt;系统升级&gt;本地升级。</w:t>
      </w:r>
    </w:p>
    <w:p>
      <w:r>
        <w:rPr>
          <w:rFonts w:hint="eastAsia"/>
        </w:rPr>
        <w:t>2.</w:t>
      </w:r>
      <w:r>
        <w:t>1、选择系统设置</w:t>
      </w:r>
      <w:r>
        <w:rPr>
          <w:rFonts w:hint="eastAsia"/>
        </w:rPr>
        <w:t>-系统升级-本地升级</w:t>
      </w:r>
    </w:p>
    <w:p>
      <w:r>
        <w:drawing>
          <wp:inline distT="0" distB="0" distL="0" distR="0">
            <wp:extent cx="5544820" cy="3131820"/>
            <wp:effectExtent l="19050" t="0" r="0" b="0"/>
            <wp:docPr id="2" name="图片 2" descr="D:\设备\电视机对接\TCL\49A260\文档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设备\电视机对接\TCL\49A260\文档\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5427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567680" cy="3131820"/>
            <wp:effectExtent l="19050" t="0" r="0" b="0"/>
            <wp:docPr id="1" name="图片 1" descr="D:\设备\电视机对接\TCL\49A260\文档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设备\电视机对接\TCL\49A260\文档\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000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2.2、(酒店菜单如果激活后没有自动弹出，使用</w:t>
      </w:r>
      <w:r>
        <w:t>”</w:t>
      </w:r>
      <w:r>
        <w:rPr>
          <w:rFonts w:hint="eastAsia"/>
        </w:rPr>
        <w:t>TCL酒店菜单</w:t>
      </w:r>
      <w:r>
        <w:t>”命令打开</w:t>
      </w:r>
      <w:r>
        <w:rPr>
          <w:rFonts w:hint="eastAsia"/>
        </w:rPr>
        <w:t>)在行业设置中设置系统模式为“酒店模式”，选择主界面为PovodoBoot</w:t>
      </w:r>
    </w:p>
    <w:p>
      <w:r>
        <w:drawing>
          <wp:inline distT="0" distB="0" distL="0" distR="0">
            <wp:extent cx="5274310" cy="2966720"/>
            <wp:effectExtent l="19050" t="0" r="2540" b="0"/>
            <wp:docPr id="3" name="图片 3" descr="D:\设备\电视机对接\TCL\49A260\文档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设备\电视机对接\TCL\49A260\文档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825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6350" b="165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4激活设备；5选择酒店和方案；6扫描电视上二维码；7填写房间号并提交；</w:t>
      </w:r>
    </w:p>
    <w:p>
      <w:r>
        <w:drawing>
          <wp:inline distT="0" distB="0" distL="0" distR="0">
            <wp:extent cx="1560195" cy="2825115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635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1270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1100"/>
    <w:multiLevelType w:val="multilevel"/>
    <w:tmpl w:val="6F4211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21F"/>
    <w:rsid w:val="0006221F"/>
    <w:rsid w:val="0008267F"/>
    <w:rsid w:val="001F0CAE"/>
    <w:rsid w:val="004C4CA2"/>
    <w:rsid w:val="0050558F"/>
    <w:rsid w:val="006008AB"/>
    <w:rsid w:val="00675C3B"/>
    <w:rsid w:val="006A04BE"/>
    <w:rsid w:val="006A522B"/>
    <w:rsid w:val="006D01C4"/>
    <w:rsid w:val="00714EAE"/>
    <w:rsid w:val="00855C1C"/>
    <w:rsid w:val="009E2F4D"/>
    <w:rsid w:val="009F3B94"/>
    <w:rsid w:val="00BD3BBC"/>
    <w:rsid w:val="00C72FAB"/>
    <w:rsid w:val="00DC7982"/>
    <w:rsid w:val="00EF6FD1"/>
    <w:rsid w:val="00F80F89"/>
    <w:rsid w:val="00F822FA"/>
    <w:rsid w:val="00FC4D1D"/>
    <w:rsid w:val="2316303E"/>
    <w:rsid w:val="256000E8"/>
    <w:rsid w:val="49C92E4B"/>
    <w:rsid w:val="4A2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2018-08-21T01:14:00Z</dcterms:created>
  <dc:creator>HiddenDragon</dc:creator>
  <cp:lastModifiedBy>Administrator</cp:lastModifiedBy>
  <dcterms:modified xsi:type="dcterms:W3CDTF">2019-06-21T03:27:08Z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